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08AD" w:rsidRPr="003908AD" w:rsidRDefault="003908AD" w:rsidP="003908AD">
      <w:pPr>
        <w:keepNext/>
        <w:spacing w:before="240" w:after="60" w:line="240" w:lineRule="auto"/>
        <w:ind w:left="360" w:hanging="360"/>
        <w:outlineLvl w:val="0"/>
        <w:rPr>
          <w:rFonts w:ascii="Cambria" w:eastAsia="Cambria" w:hAnsi="Cambria" w:cs="Times New Roman"/>
          <w:b/>
          <w:bCs/>
          <w:kern w:val="32"/>
          <w:sz w:val="32"/>
          <w:szCs w:val="32"/>
        </w:rPr>
      </w:pPr>
      <w:bookmarkStart w:id="0" w:name="_Toc468189511"/>
      <w:r>
        <w:rPr>
          <w:rFonts w:ascii="Cambria" w:eastAsia="Cambria" w:hAnsi="Cambria" w:cs="Times New Roman"/>
          <w:b/>
          <w:bCs/>
          <w:kern w:val="32"/>
          <w:sz w:val="32"/>
          <w:szCs w:val="32"/>
        </w:rPr>
        <w:t xml:space="preserve">D. </w:t>
      </w:r>
      <w:r w:rsidRPr="003908AD">
        <w:rPr>
          <w:rFonts w:ascii="Cambria" w:eastAsia="Cambria" w:hAnsi="Cambria" w:cs="Times New Roman"/>
          <w:b/>
          <w:bCs/>
          <w:kern w:val="32"/>
          <w:sz w:val="32"/>
          <w:szCs w:val="32"/>
        </w:rPr>
        <w:t>Software Design Description</w:t>
      </w:r>
      <w:bookmarkEnd w:id="0"/>
    </w:p>
    <w:p w:rsidR="003908AD" w:rsidRPr="003908AD" w:rsidRDefault="003908AD" w:rsidP="003908AD">
      <w:pPr>
        <w:keepNext/>
        <w:numPr>
          <w:ilvl w:val="1"/>
          <w:numId w:val="0"/>
        </w:numPr>
        <w:spacing w:before="240" w:after="60" w:line="240" w:lineRule="auto"/>
        <w:ind w:left="720" w:hanging="288"/>
        <w:outlineLvl w:val="1"/>
        <w:rPr>
          <w:rFonts w:ascii="Cambria" w:eastAsia="Cambria" w:hAnsi="Cambria" w:cs="Times New Roman"/>
          <w:b/>
          <w:bCs/>
          <w:iCs/>
          <w:sz w:val="30"/>
          <w:szCs w:val="28"/>
        </w:rPr>
      </w:pPr>
      <w:bookmarkStart w:id="1" w:name="_Toc468189512"/>
      <w:r>
        <w:rPr>
          <w:rFonts w:ascii="Cambria" w:eastAsia="Cambria" w:hAnsi="Cambria" w:cs="Times New Roman"/>
          <w:b/>
          <w:bCs/>
          <w:iCs/>
          <w:sz w:val="30"/>
          <w:szCs w:val="28"/>
        </w:rPr>
        <w:t xml:space="preserve">1. </w:t>
      </w:r>
      <w:r w:rsidRPr="003908AD">
        <w:rPr>
          <w:rFonts w:ascii="Cambria" w:eastAsia="Cambria" w:hAnsi="Cambria" w:cs="Times New Roman"/>
          <w:b/>
          <w:bCs/>
          <w:iCs/>
          <w:sz w:val="30"/>
          <w:szCs w:val="28"/>
        </w:rPr>
        <w:t>Design Overview</w:t>
      </w:r>
      <w:bookmarkEnd w:id="1"/>
    </w:p>
    <w:p w:rsidR="003908AD" w:rsidRPr="003908AD" w:rsidRDefault="003908AD" w:rsidP="003908AD">
      <w:pPr>
        <w:widowControl w:val="0"/>
        <w:overflowPunct w:val="0"/>
        <w:spacing w:line="240" w:lineRule="auto"/>
        <w:ind w:left="432"/>
        <w:contextualSpacing/>
        <w:jc w:val="both"/>
        <w:rPr>
          <w:rFonts w:ascii="Cambria" w:eastAsia="SimSun" w:hAnsi="Cambria" w:cs="Arial"/>
          <w:noProof/>
          <w:sz w:val="24"/>
          <w:szCs w:val="24"/>
          <w:lang w:eastAsia="ja-JP"/>
        </w:rPr>
      </w:pP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 xml:space="preserve">This document describes the technical and user interface design of </w:t>
      </w:r>
      <w:r>
        <w:rPr>
          <w:rFonts w:ascii="Cambria" w:eastAsia="SimSun" w:hAnsi="Cambria" w:cs="Arial"/>
          <w:noProof/>
          <w:sz w:val="24"/>
          <w:szCs w:val="24"/>
          <w:lang w:eastAsia="ja-JP"/>
        </w:rPr>
        <w:t>FFRS</w:t>
      </w: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 xml:space="preserve"> System. It includes the architectural design, the detailed design of common functions and business functions and the design of database model.</w:t>
      </w:r>
    </w:p>
    <w:p w:rsidR="003908AD" w:rsidRPr="003908AD" w:rsidRDefault="003908AD" w:rsidP="003908AD">
      <w:pPr>
        <w:widowControl w:val="0"/>
        <w:numPr>
          <w:ilvl w:val="0"/>
          <w:numId w:val="1"/>
        </w:numPr>
        <w:overflowPunct w:val="0"/>
        <w:spacing w:after="0" w:line="240" w:lineRule="auto"/>
        <w:contextualSpacing/>
        <w:jc w:val="both"/>
        <w:rPr>
          <w:rFonts w:ascii="Cambria" w:eastAsia="SimSun" w:hAnsi="Cambria" w:cs="Arial"/>
          <w:noProof/>
          <w:sz w:val="24"/>
          <w:szCs w:val="24"/>
          <w:lang w:eastAsia="ja-JP"/>
        </w:rPr>
      </w:pP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>The architectural design describes the overall architecture of the system and the architecture of each main component and subsystem.</w:t>
      </w:r>
    </w:p>
    <w:p w:rsidR="003908AD" w:rsidRPr="003908AD" w:rsidRDefault="003908AD" w:rsidP="003908AD">
      <w:pPr>
        <w:widowControl w:val="0"/>
        <w:numPr>
          <w:ilvl w:val="0"/>
          <w:numId w:val="1"/>
        </w:numPr>
        <w:overflowPunct w:val="0"/>
        <w:spacing w:after="0" w:line="240" w:lineRule="auto"/>
        <w:contextualSpacing/>
        <w:jc w:val="both"/>
        <w:rPr>
          <w:rFonts w:ascii="Cambria" w:eastAsia="SimSun" w:hAnsi="Cambria" w:cs="Arial"/>
          <w:noProof/>
          <w:sz w:val="24"/>
          <w:szCs w:val="24"/>
          <w:lang w:eastAsia="ja-JP"/>
        </w:rPr>
      </w:pP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>The detailed design describes static and dynamic structure for each component and functions. It includes class diagram, class explanations and sequence diagrams for each use cases.</w:t>
      </w:r>
    </w:p>
    <w:p w:rsidR="003908AD" w:rsidRPr="003908AD" w:rsidRDefault="003908AD" w:rsidP="003908AD">
      <w:pPr>
        <w:widowControl w:val="0"/>
        <w:numPr>
          <w:ilvl w:val="0"/>
          <w:numId w:val="1"/>
        </w:numPr>
        <w:overflowPunct w:val="0"/>
        <w:spacing w:after="0" w:line="240" w:lineRule="auto"/>
        <w:contextualSpacing/>
        <w:jc w:val="both"/>
        <w:rPr>
          <w:rFonts w:ascii="Cambria" w:eastAsia="SimSun" w:hAnsi="Cambria" w:cs="Arial"/>
          <w:noProof/>
          <w:sz w:val="24"/>
          <w:szCs w:val="24"/>
          <w:lang w:eastAsia="ja-JP"/>
        </w:rPr>
      </w:pP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>The database design describes the relationships between entities and details of each entity.</w:t>
      </w:r>
    </w:p>
    <w:p w:rsidR="003908AD" w:rsidRPr="003908AD" w:rsidRDefault="003908AD" w:rsidP="003908AD">
      <w:pPr>
        <w:widowControl w:val="0"/>
        <w:numPr>
          <w:ilvl w:val="0"/>
          <w:numId w:val="1"/>
        </w:numPr>
        <w:overflowPunct w:val="0"/>
        <w:spacing w:after="0" w:line="240" w:lineRule="auto"/>
        <w:contextualSpacing/>
        <w:jc w:val="both"/>
        <w:rPr>
          <w:rFonts w:ascii="Cambria" w:eastAsia="SimSun" w:hAnsi="Cambria" w:cs="Arial"/>
          <w:noProof/>
          <w:sz w:val="24"/>
          <w:szCs w:val="24"/>
          <w:lang w:eastAsia="ja-JP"/>
        </w:rPr>
      </w:pPr>
      <w:r w:rsidRPr="003908AD">
        <w:rPr>
          <w:rFonts w:ascii="Cambria" w:eastAsia="SimSun" w:hAnsi="Cambria" w:cs="Arial"/>
          <w:noProof/>
          <w:sz w:val="24"/>
          <w:szCs w:val="24"/>
          <w:lang w:eastAsia="ja-JP"/>
        </w:rPr>
        <w:t>Document overview: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>Section 2: gives an overall description of the system architecture design.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>Section 3: gives component diagrams that describes the connection and integration of the system.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>Section 4: gives the detail design description which includes class diagram, class explanation and sequence diagram to details the application functions.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 xml:space="preserve">Section 5: describes screen design. 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>Section 6: describes a fully attributed ERD.</w:t>
      </w:r>
    </w:p>
    <w:p w:rsidR="003908AD" w:rsidRPr="003908AD" w:rsidRDefault="003908AD" w:rsidP="003908AD">
      <w:pPr>
        <w:numPr>
          <w:ilvl w:val="1"/>
          <w:numId w:val="1"/>
        </w:numPr>
        <w:spacing w:after="0" w:line="240" w:lineRule="auto"/>
        <w:contextualSpacing/>
        <w:jc w:val="both"/>
        <w:rPr>
          <w:rFonts w:ascii="Cambria" w:eastAsia="MS Mincho" w:hAnsi="Cambria" w:cs="Times New Roman"/>
          <w:sz w:val="24"/>
          <w:szCs w:val="24"/>
          <w:lang w:val="en-GB" w:eastAsia="ja-JP"/>
        </w:rPr>
      </w:pPr>
      <w:r w:rsidRPr="003908AD">
        <w:rPr>
          <w:rFonts w:ascii="Cambria" w:eastAsia="MS Mincho" w:hAnsi="Cambria" w:cs="Times New Roman"/>
          <w:noProof/>
          <w:sz w:val="24"/>
          <w:szCs w:val="24"/>
          <w:lang w:val="en-GB" w:eastAsia="ja-JP"/>
        </w:rPr>
        <w:t>Section 7: describes algorithms.</w:t>
      </w:r>
    </w:p>
    <w:p w:rsidR="003908AD" w:rsidRPr="003908AD" w:rsidRDefault="003908AD" w:rsidP="003908AD">
      <w:pPr>
        <w:keepNext/>
        <w:numPr>
          <w:ilvl w:val="1"/>
          <w:numId w:val="0"/>
        </w:numPr>
        <w:spacing w:before="240" w:after="60" w:line="240" w:lineRule="auto"/>
        <w:ind w:left="720" w:hanging="288"/>
        <w:outlineLvl w:val="1"/>
        <w:rPr>
          <w:rFonts w:ascii="Cambria" w:eastAsia="Cambria" w:hAnsi="Cambria" w:cs="Times New Roman"/>
          <w:b/>
          <w:bCs/>
          <w:iCs/>
          <w:sz w:val="30"/>
          <w:szCs w:val="28"/>
        </w:rPr>
      </w:pPr>
      <w:bookmarkStart w:id="2" w:name="_Toc468189521"/>
      <w:r>
        <w:rPr>
          <w:rFonts w:ascii="Cambria" w:eastAsia="Cambria" w:hAnsi="Cambria" w:cs="Times New Roman"/>
          <w:b/>
          <w:bCs/>
          <w:iCs/>
          <w:sz w:val="30"/>
          <w:szCs w:val="28"/>
        </w:rPr>
        <w:lastRenderedPageBreak/>
        <w:t xml:space="preserve">3. </w:t>
      </w:r>
      <w:r w:rsidRPr="003908AD">
        <w:rPr>
          <w:rFonts w:ascii="Cambria" w:eastAsia="Cambria" w:hAnsi="Cambria" w:cs="Times New Roman"/>
          <w:b/>
          <w:bCs/>
          <w:iCs/>
          <w:sz w:val="30"/>
          <w:szCs w:val="28"/>
        </w:rPr>
        <w:t>Component Diagram</w:t>
      </w:r>
      <w:bookmarkEnd w:id="2"/>
    </w:p>
    <w:p w:rsidR="003908AD" w:rsidRPr="003908AD" w:rsidRDefault="003908AD" w:rsidP="003908AD">
      <w:pPr>
        <w:keepNext/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 w:rsidRPr="003908AD">
        <w:rPr>
          <w:rFonts w:ascii="Cambria" w:eastAsia="Times New Roman" w:hAnsi="Cambria" w:cs="Times New Roman"/>
          <w:noProof/>
          <w:sz w:val="24"/>
          <w:szCs w:val="20"/>
        </w:rPr>
        <w:drawing>
          <wp:inline distT="0" distB="0" distL="0" distR="0" wp14:anchorId="31521F8F" wp14:editId="369178BB">
            <wp:extent cx="5588471" cy="7519033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omponentDiagram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471" cy="751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3" w:name="_Toc468189830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57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– Component Diagram</w:t>
      </w:r>
      <w:bookmarkEnd w:id="3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tbl>
      <w:tblPr>
        <w:tblStyle w:val="TableGrid1"/>
        <w:tblW w:w="0" w:type="auto"/>
        <w:tblLayout w:type="fixed"/>
        <w:tblLook w:val="04A0" w:firstRow="1" w:lastRow="0" w:firstColumn="1" w:lastColumn="0" w:noHBand="0" w:noVBand="1"/>
      </w:tblPr>
      <w:tblGrid>
        <w:gridCol w:w="3528"/>
        <w:gridCol w:w="5220"/>
      </w:tblGrid>
      <w:tr w:rsidR="003908AD" w:rsidRPr="003908AD" w:rsidTr="003908AD">
        <w:tc>
          <w:tcPr>
            <w:tcW w:w="8748" w:type="dxa"/>
            <w:gridSpan w:val="2"/>
            <w:shd w:val="clear" w:color="auto" w:fill="BFBFBF"/>
          </w:tcPr>
          <w:p w:rsidR="003908AD" w:rsidRPr="003908AD" w:rsidRDefault="003908AD" w:rsidP="003908AD">
            <w:pPr>
              <w:jc w:val="center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b/>
                <w:sz w:val="24"/>
                <w:szCs w:val="24"/>
              </w:rPr>
              <w:t>Component Dictionary: Describe Components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center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b/>
                <w:sz w:val="24"/>
                <w:szCs w:val="24"/>
              </w:rPr>
              <w:t>Component Name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center"/>
              <w:rPr>
                <w:rFonts w:ascii="Cambria" w:eastAsia="Calibri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b/>
                <w:sz w:val="24"/>
                <w:szCs w:val="24"/>
              </w:rPr>
              <w:t>Description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ISMB Engine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handles message from facebook users.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Web Application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to controll the system and training bot.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Web Service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Component provide </w:t>
            </w:r>
            <w:proofErr w:type="spellStart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api</w:t>
            </w:r>
            <w:proofErr w:type="spellEnd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 for mobile application to interact with the system.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Mobile Application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Component handles customers’ activities.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Database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to store data of the system.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Messenger Platform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to send message to and receive message from facebook user, provided by Facebook.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Webhook</w:t>
            </w:r>
            <w:proofErr w:type="spellEnd"/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handles interactions between Messenger Platform and ISMB Engine.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Google Vision </w:t>
            </w:r>
            <w:proofErr w:type="spellStart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Api</w:t>
            </w:r>
            <w:proofErr w:type="spellEnd"/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hAnsi="Cambria" w:cs="Cordia New"/>
                <w:noProof/>
                <w:sz w:val="24"/>
                <w:szCs w:val="20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to detect product in images.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FPT Vietnamese </w:t>
            </w:r>
            <w:proofErr w:type="spellStart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Accentizer</w:t>
            </w:r>
            <w:proofErr w:type="spellEnd"/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Component to add Vietnamese accent into a </w:t>
            </w:r>
            <w:proofErr w:type="spellStart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senetence</w:t>
            </w:r>
            <w:proofErr w:type="spellEnd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 or phrase (Example: ca </w:t>
            </w:r>
            <w:proofErr w:type="spellStart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phe</w:t>
            </w:r>
            <w:proofErr w:type="spellEnd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 -&gt; </w:t>
            </w:r>
            <w:proofErr w:type="spellStart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cà</w:t>
            </w:r>
            <w:proofErr w:type="spellEnd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 </w:t>
            </w:r>
            <w:proofErr w:type="spellStart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phê</w:t>
            </w:r>
            <w:proofErr w:type="spellEnd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), provide by FPT.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Api.ai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to analyze natural language and response prametters that the system need to handle, proviced by Api.ai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Cloud Messaging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Coponent</w:t>
            </w:r>
            <w:proofErr w:type="spellEnd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 sends message from ISMB Engine to Mobile Application.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Controller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handles request from web.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Web Service </w:t>
            </w:r>
            <w:proofErr w:type="spellStart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Api</w:t>
            </w:r>
            <w:proofErr w:type="spellEnd"/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Component </w:t>
            </w:r>
            <w:proofErr w:type="spellStart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hanldes</w:t>
            </w:r>
            <w:proofErr w:type="spellEnd"/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 xml:space="preserve"> request from other components.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Service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handles business logic.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DAO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Cordia New"/>
                <w:noProof/>
                <w:sz w:val="24"/>
                <w:szCs w:val="20"/>
              </w:rPr>
              <w:t>Component that do the interaction between the system and database.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Activity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Component handles customers’ interactions.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Model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Component handles business logic and interaction with local database.</w:t>
            </w:r>
          </w:p>
        </w:tc>
      </w:tr>
      <w:tr w:rsidR="003908AD" w:rsidRPr="003908AD" w:rsidTr="00CD11C3">
        <w:tc>
          <w:tcPr>
            <w:tcW w:w="3528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Background Service</w:t>
            </w:r>
          </w:p>
        </w:tc>
        <w:tc>
          <w:tcPr>
            <w:tcW w:w="5220" w:type="dxa"/>
          </w:tcPr>
          <w:p w:rsidR="003908AD" w:rsidRPr="003908AD" w:rsidRDefault="003908AD" w:rsidP="003908AD">
            <w:pPr>
              <w:jc w:val="both"/>
              <w:rPr>
                <w:rFonts w:ascii="Cambria" w:eastAsia="Calibri" w:hAnsi="Cambria" w:cs="Times New Roman"/>
                <w:sz w:val="24"/>
                <w:szCs w:val="24"/>
              </w:rPr>
            </w:pPr>
            <w:r w:rsidRPr="003908AD">
              <w:rPr>
                <w:rFonts w:ascii="Cambria" w:eastAsia="Calibri" w:hAnsi="Cambria" w:cs="Times New Roman"/>
                <w:sz w:val="24"/>
                <w:szCs w:val="24"/>
              </w:rPr>
              <w:t>Component to run tasks in background.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eastAsia="ja-JP"/>
        </w:rPr>
      </w:pPr>
      <w:bookmarkStart w:id="4" w:name="_Toc468189580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Components Diagram Data Dictionary</w:t>
      </w:r>
      <w:bookmarkEnd w:id="4"/>
    </w:p>
    <w:p w:rsidR="003908AD" w:rsidRPr="003908AD" w:rsidRDefault="003908AD" w:rsidP="003908AD">
      <w:pPr>
        <w:keepNext/>
        <w:numPr>
          <w:ilvl w:val="1"/>
          <w:numId w:val="0"/>
        </w:numPr>
        <w:spacing w:before="240" w:after="60" w:line="240" w:lineRule="auto"/>
        <w:ind w:left="720" w:hanging="288"/>
        <w:outlineLvl w:val="1"/>
        <w:rPr>
          <w:rFonts w:ascii="Cambria" w:eastAsia="Cambria" w:hAnsi="Cambria" w:cs="Times New Roman"/>
          <w:b/>
          <w:bCs/>
          <w:iCs/>
          <w:sz w:val="30"/>
          <w:szCs w:val="28"/>
        </w:rPr>
      </w:pPr>
      <w:r>
        <w:rPr>
          <w:rFonts w:ascii="Cambria" w:eastAsia="Cambria" w:hAnsi="Cambria" w:cs="Times New Roman"/>
          <w:b/>
          <w:bCs/>
          <w:iCs/>
          <w:sz w:val="30"/>
          <w:szCs w:val="28"/>
        </w:rPr>
        <w:t>5. User Interface Design</w:t>
      </w:r>
    </w:p>
    <w:p w:rsidR="003908AD" w:rsidRPr="00DE480D" w:rsidRDefault="00DE480D" w:rsidP="00DE480D">
      <w:pPr>
        <w:keepNext/>
        <w:spacing w:before="180" w:after="60" w:line="240" w:lineRule="auto"/>
        <w:ind w:left="864"/>
        <w:outlineLvl w:val="3"/>
        <w:rPr>
          <w:rFonts w:ascii="Cambria" w:eastAsia="Cambria" w:hAnsi="Cambria" w:cs="Times New Roman"/>
          <w:b/>
          <w:bCs/>
          <w:sz w:val="28"/>
          <w:szCs w:val="28"/>
        </w:rPr>
      </w:pPr>
      <w:r>
        <w:rPr>
          <w:rFonts w:ascii="Cambria" w:eastAsia="Cambria" w:hAnsi="Cambria" w:cs="Times New Roman"/>
          <w:b/>
          <w:bCs/>
          <w:sz w:val="28"/>
          <w:szCs w:val="28"/>
        </w:rPr>
        <w:t xml:space="preserve">5.2 </w:t>
      </w:r>
      <w:r w:rsidR="00B200CE" w:rsidRPr="00DE480D">
        <w:rPr>
          <w:rFonts w:ascii="Cambria" w:eastAsia="Cambria" w:hAnsi="Cambria" w:cs="Times New Roman"/>
          <w:b/>
          <w:bCs/>
          <w:sz w:val="28"/>
          <w:szCs w:val="28"/>
        </w:rPr>
        <w:t>Mobile Application</w:t>
      </w:r>
    </w:p>
    <w:p w:rsidR="003908AD" w:rsidRPr="003908AD" w:rsidRDefault="00DE480D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1. </w:t>
      </w:r>
      <w:r w:rsidR="003908AD" w:rsidRPr="003908AD">
        <w:rPr>
          <w:rFonts w:ascii="Cambria" w:eastAsia="MS Mincho" w:hAnsi="Cambria" w:cs="Times New Roman"/>
          <w:b/>
          <w:bCs/>
          <w:iCs/>
          <w:sz w:val="26"/>
          <w:szCs w:val="26"/>
        </w:rPr>
        <w:t>Login</w:t>
      </w:r>
    </w:p>
    <w:p w:rsidR="003908AD" w:rsidRPr="003908AD" w:rsidRDefault="00B200CE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4.75pt;height:364.5pt">
            <v:imagedata r:id="rId6" o:title="Screenshot_20171202-214728"/>
          </v:shape>
        </w:pict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5" w:name="_Toc468189872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99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Login UI</w:t>
      </w:r>
      <w:bookmarkEnd w:id="5"/>
    </w:p>
    <w:p w:rsidR="00B200CE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</w:rPr>
      </w:pPr>
      <w:r w:rsidRPr="003908AD">
        <w:rPr>
          <w:rFonts w:ascii="Cambria" w:eastAsia="Times New Roman" w:hAnsi="Cambria" w:cs="Times New Roman"/>
          <w:b/>
          <w:sz w:val="24"/>
          <w:szCs w:val="20"/>
        </w:rPr>
        <w:t xml:space="preserve">Fields: 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00"/>
        <w:gridCol w:w="1742"/>
        <w:gridCol w:w="1695"/>
        <w:gridCol w:w="960"/>
        <w:gridCol w:w="1427"/>
        <w:gridCol w:w="1222"/>
        <w:gridCol w:w="1145"/>
      </w:tblGrid>
      <w:tr w:rsidR="00B200CE" w:rsidRPr="003908AD" w:rsidTr="00713F6F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B200CE" w:rsidRPr="003908AD" w:rsidTr="00713F6F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Username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B200CE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Fill </w:t>
            </w:r>
            <w:r>
              <w:rPr>
                <w:rFonts w:ascii="Cambria" w:hAnsi="Cambria" w:cs="Times New Roman"/>
                <w:sz w:val="24"/>
                <w:szCs w:val="24"/>
              </w:rPr>
              <w:t>username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EditText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B200CE" w:rsidRPr="003908AD" w:rsidTr="00713F6F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Password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Fill password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  <w:szCs w:val="24"/>
              </w:rPr>
              <w:t>EditText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713F6F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B200CE" w:rsidRPr="003908AD" w:rsidRDefault="00B200CE" w:rsidP="00B200CE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55 -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Login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Fields</w:t>
      </w: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1710"/>
        <w:gridCol w:w="1530"/>
        <w:gridCol w:w="2340"/>
        <w:gridCol w:w="2586"/>
      </w:tblGrid>
      <w:tr w:rsidR="003908AD" w:rsidRPr="003908AD" w:rsidTr="003908A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CD11C3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9818B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login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B200CE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Login with </w:t>
            </w:r>
            <w:r w:rsidR="00B200CE">
              <w:rPr>
                <w:rFonts w:ascii="Cambria" w:hAnsi="Cambria" w:cs="Times New Roman"/>
                <w:sz w:val="24"/>
                <w:szCs w:val="24"/>
              </w:rPr>
              <w:t>username and password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B200CE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 xml:space="preserve">Redirect to </w:t>
            </w:r>
            <w:r w:rsidR="00B200CE">
              <w:rPr>
                <w:rFonts w:ascii="Cambria" w:hAnsi="Cambria" w:cs="Times New Roman"/>
                <w:sz w:val="24"/>
                <w:szCs w:val="24"/>
              </w:rPr>
              <w:t>search field view</w:t>
            </w:r>
          </w:p>
        </w:tc>
      </w:tr>
      <w:tr w:rsidR="00B200CE" w:rsidRPr="003908AD" w:rsidTr="00CD11C3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9818B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FB53DE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register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B200CE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Create new account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200CE" w:rsidRPr="003908AD" w:rsidRDefault="00B200CE" w:rsidP="00B200CE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Redirect to register view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6" w:name="_Toc468189621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56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B200CE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&gt; Login Buttons/Hyperlinks</w:t>
      </w:r>
      <w:bookmarkEnd w:id="6"/>
    </w:p>
    <w:p w:rsidR="003908AD" w:rsidRPr="003908AD" w:rsidRDefault="00DE480D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lastRenderedPageBreak/>
        <w:t xml:space="preserve">2. </w:t>
      </w:r>
      <w:r w:rsidR="00FB53DE">
        <w:rPr>
          <w:rFonts w:ascii="Cambria" w:eastAsia="MS Mincho" w:hAnsi="Cambria" w:cs="Times New Roman"/>
          <w:b/>
          <w:bCs/>
          <w:iCs/>
          <w:sz w:val="26"/>
          <w:szCs w:val="26"/>
        </w:rPr>
        <w:t>Register</w:t>
      </w:r>
    </w:p>
    <w:p w:rsidR="003908AD" w:rsidRPr="003908AD" w:rsidRDefault="00520866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pict>
          <v:shape id="_x0000_i1026" type="#_x0000_t75" style="width:223.5pt;height:399pt">
            <v:imagedata r:id="rId7" o:title="Screenshot_20171202-214734"/>
          </v:shape>
        </w:pict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7" w:name="_Toc468189873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100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</w:t>
      </w:r>
      <w:r w:rsidR="00DE480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Register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UI</w:t>
      </w:r>
      <w:bookmarkEnd w:id="7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0"/>
        </w:rPr>
      </w:pPr>
      <w:r w:rsidRPr="003908AD">
        <w:rPr>
          <w:rFonts w:ascii="Cambria" w:eastAsia="Times New Roman" w:hAnsi="Cambria" w:cs="Times New Roman"/>
          <w:b/>
          <w:sz w:val="24"/>
          <w:szCs w:val="20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00"/>
        <w:gridCol w:w="1742"/>
        <w:gridCol w:w="1695"/>
        <w:gridCol w:w="960"/>
        <w:gridCol w:w="1427"/>
        <w:gridCol w:w="1222"/>
        <w:gridCol w:w="1145"/>
      </w:tblGrid>
      <w:tr w:rsidR="003908AD" w:rsidRPr="003908AD" w:rsidTr="003908AD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3908AD" w:rsidRPr="003908AD" w:rsidTr="00CD11C3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F64708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Username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F64708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Fill username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EditText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F64708" w:rsidRPr="003908AD" w:rsidTr="00CD11C3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Team Name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Fill user’s team name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EditText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F64708" w:rsidRPr="003908AD" w:rsidTr="00CD11C3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Phone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Fill phone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EditText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64708" w:rsidRPr="003908AD" w:rsidRDefault="00F64708" w:rsidP="00F64708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8" w:name="_Toc468189622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57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A7168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bookmarkEnd w:id="8"/>
      <w:r w:rsidR="00A7168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Register Fields</w:t>
      </w: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0"/>
        </w:rPr>
      </w:pPr>
      <w:r w:rsidRPr="003908AD">
        <w:rPr>
          <w:rFonts w:ascii="Cambria" w:eastAsia="Times New Roman" w:hAnsi="Cambria" w:cs="Times New Roman"/>
          <w:b/>
          <w:sz w:val="24"/>
          <w:szCs w:val="20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1710"/>
        <w:gridCol w:w="1530"/>
        <w:gridCol w:w="2340"/>
        <w:gridCol w:w="2586"/>
      </w:tblGrid>
      <w:tr w:rsidR="003908AD" w:rsidRPr="003908AD" w:rsidTr="003908A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CD11C3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9818B6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A7168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register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A7168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Create new account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A71680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Redirect to</w:t>
            </w:r>
            <w:r w:rsidR="00A71680">
              <w:rPr>
                <w:rFonts w:ascii="Cambria" w:hAnsi="Cambria" w:cs="Times New Roman"/>
                <w:sz w:val="24"/>
                <w:szCs w:val="24"/>
              </w:rPr>
              <w:t xml:space="preserve"> search field view.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9" w:name="_Toc468189623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58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A7168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A71680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Register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Buttons/Hyperlinks</w:t>
      </w:r>
      <w:bookmarkEnd w:id="9"/>
    </w:p>
    <w:p w:rsidR="003908AD" w:rsidRPr="003908AD" w:rsidRDefault="00DE480D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lastRenderedPageBreak/>
        <w:t xml:space="preserve">3. </w:t>
      </w:r>
      <w:r w:rsidR="003908AD" w:rsidRPr="003908AD">
        <w:rPr>
          <w:rFonts w:ascii="Cambria" w:eastAsia="MS Mincho" w:hAnsi="Cambria" w:cs="Times New Roman"/>
          <w:b/>
          <w:bCs/>
          <w:iCs/>
          <w:sz w:val="26"/>
          <w:szCs w:val="26"/>
        </w:rPr>
        <w:t>Menu</w:t>
      </w:r>
    </w:p>
    <w:p w:rsidR="003908AD" w:rsidRPr="003908AD" w:rsidRDefault="00520866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pict>
          <v:shape id="_x0000_i1027" type="#_x0000_t75" style="width:214.5pt;height:380.25pt">
            <v:imagedata r:id="rId8" o:title="Screenshot_20171202-215525"/>
          </v:shape>
        </w:pict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0" w:name="_Toc468189874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101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Menu UI</w:t>
      </w:r>
      <w:bookmarkEnd w:id="10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0"/>
        </w:rPr>
      </w:pPr>
      <w:r w:rsidRPr="003908AD">
        <w:rPr>
          <w:rFonts w:ascii="Cambria" w:eastAsia="Times New Roman" w:hAnsi="Cambria" w:cs="Times New Roman"/>
          <w:b/>
          <w:sz w:val="24"/>
          <w:szCs w:val="20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00"/>
        <w:gridCol w:w="1742"/>
        <w:gridCol w:w="1695"/>
        <w:gridCol w:w="960"/>
        <w:gridCol w:w="1427"/>
        <w:gridCol w:w="1222"/>
        <w:gridCol w:w="1145"/>
      </w:tblGrid>
      <w:tr w:rsidR="003908AD" w:rsidRPr="003908AD" w:rsidTr="003908AD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3908AD" w:rsidRPr="003908AD" w:rsidTr="00CD11C3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Name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Name of user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3908AD" w:rsidRPr="003908AD" w:rsidTr="00CD11C3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0824B4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Balance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Phone of user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0824B4" w:rsidRPr="003908AD" w:rsidTr="00CD11C3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Bonus point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Bonus point</w:t>
            </w:r>
            <w:r>
              <w:rPr>
                <w:rFonts w:ascii="Cambria" w:hAnsi="Cambria" w:cs="Times New Roman"/>
                <w:sz w:val="24"/>
                <w:szCs w:val="24"/>
              </w:rPr>
              <w:t xml:space="preserve"> of user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24B4" w:rsidRPr="003908AD" w:rsidRDefault="000824B4" w:rsidP="000824B4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1" w:name="_Toc468189624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59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</w:t>
      </w:r>
      <w:r w:rsidR="000824B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&gt; Menu Fields</w:t>
      </w:r>
      <w:bookmarkEnd w:id="11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0"/>
        </w:rPr>
      </w:pPr>
      <w:r w:rsidRPr="003908AD">
        <w:rPr>
          <w:rFonts w:ascii="Cambria" w:eastAsia="Times New Roman" w:hAnsi="Cambria" w:cs="Times New Roman"/>
          <w:b/>
          <w:sz w:val="24"/>
          <w:szCs w:val="20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1710"/>
        <w:gridCol w:w="1530"/>
        <w:gridCol w:w="2340"/>
        <w:gridCol w:w="2586"/>
      </w:tblGrid>
      <w:tr w:rsidR="003908AD" w:rsidRPr="003908AD" w:rsidTr="003908A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CD11C3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3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ViewCart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View products in cart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Redirect to view cart view.</w:t>
            </w:r>
          </w:p>
        </w:tc>
      </w:tr>
      <w:tr w:rsidR="003908AD" w:rsidRPr="003908AD" w:rsidTr="00CD11C3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lastRenderedPageBreak/>
              <w:t>4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ChangePhone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Change phone number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 popup to enter new phone number.</w:t>
            </w:r>
          </w:p>
        </w:tc>
      </w:tr>
      <w:tr w:rsidR="003908AD" w:rsidRPr="003908AD" w:rsidTr="00CD11C3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5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ViewLocation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 current area of user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Redirect to view location view.</w:t>
            </w:r>
          </w:p>
        </w:tc>
      </w:tr>
      <w:tr w:rsidR="003908AD" w:rsidRPr="003908AD" w:rsidTr="00CD11C3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6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Logout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Logout of system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Redirect to login view.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2" w:name="_Toc468189625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60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0824B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&gt; Menu Buttons/Hyperlinks</w:t>
      </w:r>
      <w:bookmarkEnd w:id="12"/>
    </w:p>
    <w:p w:rsidR="003908AD" w:rsidRPr="003908AD" w:rsidRDefault="00DE480D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 xml:space="preserve">4. </w:t>
      </w:r>
      <w:r w:rsidR="00520866">
        <w:rPr>
          <w:rFonts w:ascii="Cambria" w:eastAsia="MS Mincho" w:hAnsi="Cambria" w:cs="Times New Roman"/>
          <w:b/>
          <w:bCs/>
          <w:iCs/>
          <w:sz w:val="26"/>
          <w:szCs w:val="26"/>
        </w:rPr>
        <w:t>Search Field</w:t>
      </w:r>
    </w:p>
    <w:p w:rsidR="003908AD" w:rsidRPr="003908AD" w:rsidRDefault="002339F6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pict>
          <v:shape id="_x0000_i1028" type="#_x0000_t75" style="width:222.75pt;height:397.5pt">
            <v:imagedata r:id="rId9" o:title="Screenshot_20171202-214821"/>
          </v:shape>
        </w:pict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3" w:name="_Toc468189875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102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571A3C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–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</w:t>
      </w:r>
      <w:r w:rsidR="00571A3C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Search Field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UI</w:t>
      </w:r>
      <w:bookmarkEnd w:id="13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00"/>
        <w:gridCol w:w="1742"/>
        <w:gridCol w:w="1695"/>
        <w:gridCol w:w="960"/>
        <w:gridCol w:w="1427"/>
        <w:gridCol w:w="1361"/>
        <w:gridCol w:w="1145"/>
      </w:tblGrid>
      <w:tr w:rsidR="003908AD" w:rsidRPr="003908AD" w:rsidTr="003908AD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3908AD" w:rsidRPr="003908AD" w:rsidTr="00CD11C3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BB619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BB619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>
              <w:rPr>
                <w:rFonts w:ascii="Cambria" w:hAnsi="Cambria" w:cs="Times New Roman"/>
                <w:sz w:val="24"/>
                <w:szCs w:val="24"/>
              </w:rPr>
              <w:t>fieldName</w:t>
            </w:r>
            <w:proofErr w:type="spellEnd"/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BB619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Field’s name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3908AD" w:rsidRPr="003908AD" w:rsidTr="00CD11C3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BB619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address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BB619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Address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3908AD" w:rsidRPr="003908AD" w:rsidTr="00CD11C3"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4</w:t>
            </w:r>
          </w:p>
        </w:tc>
        <w:tc>
          <w:tcPr>
            <w:tcW w:w="1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BB619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image</w:t>
            </w:r>
          </w:p>
        </w:tc>
        <w:tc>
          <w:tcPr>
            <w:tcW w:w="1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BB6190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>
              <w:rPr>
                <w:rFonts w:ascii="Cambria" w:hAnsi="Cambria" w:cs="Times New Roman"/>
                <w:sz w:val="24"/>
                <w:szCs w:val="24"/>
              </w:rPr>
              <w:t>Field’s image</w:t>
            </w:r>
          </w:p>
        </w:tc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ImageView</w:t>
            </w:r>
            <w:proofErr w:type="spellEnd"/>
          </w:p>
        </w:tc>
        <w:tc>
          <w:tcPr>
            <w:tcW w:w="1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4" w:name="_Toc468189626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61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E674F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E674F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Search Field’s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Fields</w:t>
      </w:r>
      <w:bookmarkEnd w:id="14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1878"/>
        <w:gridCol w:w="1530"/>
        <w:gridCol w:w="2340"/>
        <w:gridCol w:w="2586"/>
      </w:tblGrid>
      <w:tr w:rsidR="003908AD" w:rsidRPr="003908AD" w:rsidTr="003908A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CD11C3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showNavigation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 navigation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 navigation bar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5" w:name="_Toc468189627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62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="00E674F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-&lt;Mobile Application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&gt; </w:t>
      </w:r>
      <w:r w:rsidR="00E674F4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>Search Field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Buttons/Hyperlinks</w:t>
      </w:r>
      <w:bookmarkEnd w:id="15"/>
    </w:p>
    <w:p w:rsidR="003908AD" w:rsidRPr="003908AD" w:rsidRDefault="00502FA5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>
        <w:rPr>
          <w:rFonts w:ascii="Cambria" w:eastAsia="MS Mincho" w:hAnsi="Cambria" w:cs="Times New Roman"/>
          <w:b/>
          <w:bCs/>
          <w:iCs/>
          <w:sz w:val="26"/>
          <w:szCs w:val="26"/>
        </w:rPr>
        <w:t>Choose field’s free time</w:t>
      </w:r>
    </w:p>
    <w:p w:rsidR="003908AD" w:rsidRPr="003908AD" w:rsidRDefault="00502FA5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>
        <w:rPr>
          <w:rFonts w:ascii="Cambria" w:eastAsia="Times New Roman" w:hAnsi="Cambria" w:cs="Times New Roman"/>
          <w:noProof/>
          <w:sz w:val="24"/>
          <w:szCs w:val="20"/>
        </w:rPr>
        <w:pict>
          <v:shape id="_x0000_i1029" type="#_x0000_t75" style="width:227.25pt;height:405.75pt">
            <v:imagedata r:id="rId10" o:title="Screenshot_20171202-215320"/>
          </v:shape>
        </w:pict>
      </w:r>
      <w:bookmarkStart w:id="16" w:name="_GoBack"/>
      <w:bookmarkEnd w:id="16"/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7" w:name="_Toc468189876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103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Change Phone Number UI</w:t>
      </w:r>
      <w:bookmarkEnd w:id="17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361"/>
        <w:gridCol w:w="1096"/>
      </w:tblGrid>
      <w:tr w:rsidR="003908AD" w:rsidRPr="003908AD" w:rsidTr="003908AD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3908AD" w:rsidRPr="003908AD" w:rsidTr="00CD11C3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lastRenderedPageBreak/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PhoneNumber</w:t>
            </w:r>
            <w:proofErr w:type="spellEnd"/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Fill phone number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EditText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8" w:name="_Toc468189628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63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&lt;Web Application for Customer&gt; Change Phone Number Fields</w:t>
      </w:r>
      <w:bookmarkEnd w:id="18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1710"/>
        <w:gridCol w:w="1530"/>
        <w:gridCol w:w="2340"/>
        <w:gridCol w:w="2586"/>
      </w:tblGrid>
      <w:tr w:rsidR="003908AD" w:rsidRPr="003908AD" w:rsidTr="003908A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CD11C3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updatePhone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Update phone number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All fields required before summit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Redirect to view produce cart page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19" w:name="_Toc468189629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64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&lt;Web Application for Customer&gt; Change Phone Number Buttons/Hyperlinks</w:t>
      </w:r>
      <w:bookmarkEnd w:id="19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 w:rsidRPr="003908AD">
        <w:rPr>
          <w:rFonts w:ascii="Cambria" w:eastAsia="MS Mincho" w:hAnsi="Cambria" w:cs="Times New Roman"/>
          <w:b/>
          <w:bCs/>
          <w:iCs/>
          <w:sz w:val="26"/>
          <w:szCs w:val="26"/>
        </w:rPr>
        <w:t>View Location</w:t>
      </w:r>
    </w:p>
    <w:p w:rsidR="003908AD" w:rsidRPr="003908AD" w:rsidRDefault="003908AD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 w:rsidRPr="003908AD">
        <w:rPr>
          <w:rFonts w:ascii="Cambria" w:eastAsia="Times New Roman" w:hAnsi="Cambria" w:cs="Times New Roman"/>
          <w:noProof/>
          <w:sz w:val="24"/>
          <w:szCs w:val="20"/>
        </w:rPr>
        <w:drawing>
          <wp:inline distT="0" distB="0" distL="0" distR="0" wp14:anchorId="4D1BE15D" wp14:editId="41A17A7C">
            <wp:extent cx="2569464" cy="457200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nlm\AppData\Local\Microsoft\Windows\INetCacheContent.Word\Screenshot_2016-11-17-22-46-04[1]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46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20" w:name="_Toc468189877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lastRenderedPageBreak/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104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View Location UI</w:t>
      </w:r>
      <w:bookmarkEnd w:id="20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361"/>
        <w:gridCol w:w="1096"/>
      </w:tblGrid>
      <w:tr w:rsidR="003908AD" w:rsidRPr="003908AD" w:rsidTr="003908AD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3908AD" w:rsidRPr="003908AD" w:rsidTr="00CD11C3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AreaName</w:t>
            </w:r>
            <w:proofErr w:type="spellEnd"/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Name of area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TextView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21" w:name="_Toc468189630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 for Customer&gt; View Location Fields</w:t>
      </w:r>
      <w:bookmarkEnd w:id="21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Buttons/Hyperlinks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625"/>
        <w:gridCol w:w="1878"/>
        <w:gridCol w:w="1530"/>
        <w:gridCol w:w="2340"/>
        <w:gridCol w:w="2586"/>
      </w:tblGrid>
      <w:tr w:rsidR="003908AD" w:rsidRPr="003908AD" w:rsidTr="003908AD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 xml:space="preserve">Function 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Validation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Outcome</w:t>
            </w:r>
          </w:p>
        </w:tc>
      </w:tr>
      <w:tr w:rsidR="003908AD" w:rsidRPr="003908AD" w:rsidTr="00CD11C3">
        <w:tc>
          <w:tcPr>
            <w:tcW w:w="6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showNavigation</w:t>
            </w:r>
            <w:proofErr w:type="spellEnd"/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 navigation view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N/A</w:t>
            </w:r>
          </w:p>
        </w:tc>
        <w:tc>
          <w:tcPr>
            <w:tcW w:w="2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Show navigation view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22" w:name="_Toc468189631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66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 for Customer&gt; View Location Buttons/Hyperlinks</w:t>
      </w:r>
      <w:bookmarkEnd w:id="22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0"/>
          <w:lang w:val="en-GB" w:eastAsia="ja-JP"/>
        </w:rPr>
      </w:pPr>
    </w:p>
    <w:p w:rsidR="003908AD" w:rsidRPr="003908AD" w:rsidRDefault="003908AD" w:rsidP="003908AD">
      <w:pPr>
        <w:numPr>
          <w:ilvl w:val="4"/>
          <w:numId w:val="0"/>
        </w:numPr>
        <w:spacing w:before="240" w:after="60" w:line="240" w:lineRule="auto"/>
        <w:ind w:left="2448" w:hanging="1008"/>
        <w:outlineLvl w:val="4"/>
        <w:rPr>
          <w:rFonts w:ascii="Cambria" w:eastAsia="MS Mincho" w:hAnsi="Cambria" w:cs="Times New Roman"/>
          <w:b/>
          <w:bCs/>
          <w:iCs/>
          <w:sz w:val="26"/>
          <w:szCs w:val="26"/>
        </w:rPr>
      </w:pPr>
      <w:r w:rsidRPr="003908AD">
        <w:rPr>
          <w:rFonts w:ascii="Cambria" w:eastAsia="MS Mincho" w:hAnsi="Cambria" w:cs="Times New Roman"/>
          <w:b/>
          <w:bCs/>
          <w:iCs/>
          <w:sz w:val="26"/>
          <w:szCs w:val="26"/>
        </w:rPr>
        <w:t>Notify Nearby Product</w:t>
      </w:r>
    </w:p>
    <w:p w:rsidR="003908AD" w:rsidRPr="003908AD" w:rsidRDefault="003908AD" w:rsidP="003908AD">
      <w:pPr>
        <w:spacing w:after="0" w:line="240" w:lineRule="auto"/>
        <w:jc w:val="center"/>
        <w:rPr>
          <w:rFonts w:ascii="Cambria" w:eastAsia="Times New Roman" w:hAnsi="Cambria" w:cs="Times New Roman"/>
          <w:sz w:val="24"/>
          <w:szCs w:val="20"/>
        </w:rPr>
      </w:pPr>
      <w:r w:rsidRPr="003908AD">
        <w:rPr>
          <w:rFonts w:ascii="Cambria" w:eastAsia="Times New Roman" w:hAnsi="Cambria" w:cs="Times New Roman"/>
          <w:noProof/>
          <w:sz w:val="24"/>
          <w:szCs w:val="20"/>
        </w:rPr>
        <w:lastRenderedPageBreak/>
        <w:drawing>
          <wp:inline distT="0" distB="0" distL="0" distR="0" wp14:anchorId="6AE4CEBF" wp14:editId="66DC5E36">
            <wp:extent cx="2642616" cy="4572000"/>
            <wp:effectExtent l="0" t="0" r="571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23" w:name="_Toc468189878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Figure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Figure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105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Notify Nearby Product UI</w:t>
      </w:r>
      <w:bookmarkEnd w:id="23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b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>Fields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586"/>
        <w:gridCol w:w="1724"/>
        <w:gridCol w:w="1666"/>
        <w:gridCol w:w="931"/>
        <w:gridCol w:w="1427"/>
        <w:gridCol w:w="1361"/>
        <w:gridCol w:w="1096"/>
      </w:tblGrid>
      <w:tr w:rsidR="003908AD" w:rsidRPr="003908AD" w:rsidTr="003908AD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Field Names</w:t>
            </w:r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Description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Read Only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Mandatory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Control Type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/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b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b/>
                <w:sz w:val="24"/>
                <w:szCs w:val="24"/>
              </w:rPr>
              <w:t>Data Type</w:t>
            </w:r>
          </w:p>
        </w:tc>
      </w:tr>
      <w:tr w:rsidR="003908AD" w:rsidRPr="003908AD" w:rsidTr="00CD11C3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1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AreaName</w:t>
            </w:r>
            <w:proofErr w:type="spellEnd"/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Name of area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Text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  <w:tr w:rsidR="003908AD" w:rsidRPr="003908AD" w:rsidTr="00CD11C3"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2</w:t>
            </w:r>
          </w:p>
        </w:tc>
        <w:tc>
          <w:tcPr>
            <w:tcW w:w="1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proofErr w:type="spellStart"/>
            <w:r w:rsidRPr="003908AD">
              <w:rPr>
                <w:rFonts w:ascii="Cambria" w:hAnsi="Cambria" w:cs="Times New Roman"/>
                <w:sz w:val="24"/>
                <w:szCs w:val="24"/>
              </w:rPr>
              <w:t>ProductName</w:t>
            </w:r>
            <w:proofErr w:type="spellEnd"/>
          </w:p>
        </w:tc>
        <w:tc>
          <w:tcPr>
            <w:tcW w:w="16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Name of Product</w:t>
            </w:r>
          </w:p>
        </w:tc>
        <w:tc>
          <w:tcPr>
            <w:tcW w:w="9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Yes</w:t>
            </w:r>
          </w:p>
        </w:tc>
        <w:tc>
          <w:tcPr>
            <w:tcW w:w="14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No</w:t>
            </w:r>
          </w:p>
        </w:tc>
        <w:tc>
          <w:tcPr>
            <w:tcW w:w="1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Text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08AD" w:rsidRPr="003908AD" w:rsidRDefault="003908AD" w:rsidP="003908AD">
            <w:pPr>
              <w:rPr>
                <w:rFonts w:ascii="Cambria" w:hAnsi="Cambria" w:cs="Times New Roman"/>
                <w:sz w:val="24"/>
                <w:szCs w:val="24"/>
              </w:rPr>
            </w:pPr>
            <w:r w:rsidRPr="003908AD">
              <w:rPr>
                <w:rFonts w:ascii="Cambria" w:hAnsi="Cambria" w:cs="Times New Roman"/>
                <w:sz w:val="24"/>
                <w:szCs w:val="24"/>
              </w:rPr>
              <w:t>String</w:t>
            </w:r>
          </w:p>
        </w:tc>
      </w:tr>
    </w:tbl>
    <w:p w:rsidR="003908AD" w:rsidRPr="003908AD" w:rsidRDefault="003908AD" w:rsidP="003908AD">
      <w:pPr>
        <w:spacing w:after="200" w:line="240" w:lineRule="auto"/>
        <w:jc w:val="center"/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</w:pPr>
      <w:bookmarkStart w:id="24" w:name="_Toc468189632"/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Table 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begin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instrText xml:space="preserve"> SEQ Table \* ARABIC </w:instrTex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separate"/>
      </w:r>
      <w:r w:rsidRPr="003908AD">
        <w:rPr>
          <w:rFonts w:ascii="Cambria" w:eastAsia="MS Mincho" w:hAnsi="Cambria" w:cs="Times New Roman"/>
          <w:b/>
          <w:bCs/>
          <w:noProof/>
          <w:sz w:val="24"/>
          <w:szCs w:val="18"/>
          <w:lang w:val="en-GB" w:eastAsia="ja-JP"/>
        </w:rPr>
        <w:t>67</w:t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fldChar w:fldCharType="end"/>
      </w:r>
      <w:r w:rsidRPr="003908AD">
        <w:rPr>
          <w:rFonts w:ascii="Cambria" w:eastAsia="MS Mincho" w:hAnsi="Cambria" w:cs="Times New Roman"/>
          <w:b/>
          <w:bCs/>
          <w:sz w:val="24"/>
          <w:szCs w:val="18"/>
          <w:lang w:val="en-GB" w:eastAsia="ja-JP"/>
        </w:rPr>
        <w:t xml:space="preserve"> - &lt;Mobile Application for Customer&gt; Notify Nearby Product Fields</w:t>
      </w:r>
      <w:bookmarkEnd w:id="24"/>
    </w:p>
    <w:p w:rsidR="003908AD" w:rsidRPr="003908AD" w:rsidRDefault="003908AD" w:rsidP="003908AD">
      <w:pPr>
        <w:spacing w:after="0" w:line="240" w:lineRule="auto"/>
        <w:rPr>
          <w:rFonts w:ascii="Cambria" w:eastAsia="Times New Roman" w:hAnsi="Cambria" w:cs="Times New Roman"/>
          <w:sz w:val="24"/>
          <w:szCs w:val="24"/>
        </w:rPr>
      </w:pPr>
      <w:r w:rsidRPr="003908AD">
        <w:rPr>
          <w:rFonts w:ascii="Cambria" w:eastAsia="Times New Roman" w:hAnsi="Cambria" w:cs="Times New Roman"/>
          <w:b/>
          <w:sz w:val="24"/>
          <w:szCs w:val="24"/>
        </w:rPr>
        <w:t xml:space="preserve">Buttons/Hyperlinks: </w:t>
      </w:r>
      <w:r w:rsidRPr="003908AD">
        <w:rPr>
          <w:rFonts w:ascii="Cambria" w:eastAsia="Times New Roman" w:hAnsi="Cambria" w:cs="Times New Roman"/>
          <w:sz w:val="24"/>
          <w:szCs w:val="24"/>
        </w:rPr>
        <w:t>N/A</w:t>
      </w:r>
    </w:p>
    <w:p w:rsidR="003908AD" w:rsidRPr="003908AD" w:rsidRDefault="003908AD" w:rsidP="003908AD">
      <w:pPr>
        <w:tabs>
          <w:tab w:val="left" w:pos="2685"/>
        </w:tabs>
      </w:pPr>
    </w:p>
    <w:sectPr w:rsidR="003908AD" w:rsidRPr="003908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rdia New">
    <w:panose1 w:val="020B0304020202020204"/>
    <w:charset w:val="DE"/>
    <w:family w:val="roman"/>
    <w:notTrueType/>
    <w:pitch w:val="variable"/>
    <w:sig w:usb0="01000001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A1D6618"/>
    <w:multiLevelType w:val="hybridMultilevel"/>
    <w:tmpl w:val="E0164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E61B27"/>
    <w:multiLevelType w:val="hybridMultilevel"/>
    <w:tmpl w:val="DA9664E0"/>
    <w:lvl w:ilvl="0" w:tplc="0409000F">
      <w:start w:val="1"/>
      <w:numFmt w:val="decimal"/>
      <w:lvlText w:val="%1.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" w15:restartNumberingAfterBreak="0">
    <w:nsid w:val="5EA63E0B"/>
    <w:multiLevelType w:val="hybridMultilevel"/>
    <w:tmpl w:val="FFF4ED72"/>
    <w:lvl w:ilvl="0" w:tplc="7C6EF03A">
      <w:numFmt w:val="bullet"/>
      <w:lvlText w:val="-"/>
      <w:lvlJc w:val="left"/>
      <w:pPr>
        <w:ind w:left="792" w:hanging="360"/>
      </w:pPr>
      <w:rPr>
        <w:rFonts w:ascii="Cambria" w:eastAsia="Cambria" w:hAnsi="Cambria" w:cs="Cambria" w:hint="default"/>
      </w:rPr>
    </w:lvl>
    <w:lvl w:ilvl="1" w:tplc="04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6177"/>
    <w:rsid w:val="000824B4"/>
    <w:rsid w:val="002339F6"/>
    <w:rsid w:val="00253585"/>
    <w:rsid w:val="003908AD"/>
    <w:rsid w:val="00502FA5"/>
    <w:rsid w:val="00520866"/>
    <w:rsid w:val="00571A3C"/>
    <w:rsid w:val="009818B6"/>
    <w:rsid w:val="00A35D86"/>
    <w:rsid w:val="00A71680"/>
    <w:rsid w:val="00B200CE"/>
    <w:rsid w:val="00BB6190"/>
    <w:rsid w:val="00C86177"/>
    <w:rsid w:val="00DB11C5"/>
    <w:rsid w:val="00DE480D"/>
    <w:rsid w:val="00E674F4"/>
    <w:rsid w:val="00F64708"/>
    <w:rsid w:val="00FB5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E69239-5261-4A95-8BB8-4D9DBFC94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1">
    <w:name w:val="Table Grid1"/>
    <w:basedOn w:val="TableNormal"/>
    <w:next w:val="TableGrid"/>
    <w:uiPriority w:val="39"/>
    <w:rsid w:val="003908AD"/>
    <w:pPr>
      <w:spacing w:after="0" w:line="240" w:lineRule="auto"/>
    </w:pPr>
    <w:rPr>
      <w:rFonts w:eastAsia="MS Mincho"/>
      <w:lang w:val="en-GB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3908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908AD"/>
    <w:pPr>
      <w:ind w:left="720"/>
      <w:contextualSpacing/>
    </w:pPr>
  </w:style>
  <w:style w:type="table" w:customStyle="1" w:styleId="TableGrid2">
    <w:name w:val="Table Grid2"/>
    <w:basedOn w:val="TableNormal"/>
    <w:next w:val="TableGrid"/>
    <w:uiPriority w:val="39"/>
    <w:rsid w:val="003908AD"/>
    <w:pPr>
      <w:spacing w:after="0" w:line="240" w:lineRule="auto"/>
    </w:pPr>
    <w:rPr>
      <w:rFonts w:eastAsia="MS Mincho"/>
      <w:lang w:val="en-GB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11</Pages>
  <Words>1008</Words>
  <Characters>5748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Minh Huấn</dc:creator>
  <cp:keywords/>
  <dc:description/>
  <cp:lastModifiedBy>Phan Minh Huấn</cp:lastModifiedBy>
  <cp:revision>14</cp:revision>
  <dcterms:created xsi:type="dcterms:W3CDTF">2017-12-02T00:18:00Z</dcterms:created>
  <dcterms:modified xsi:type="dcterms:W3CDTF">2017-12-02T18:40:00Z</dcterms:modified>
</cp:coreProperties>
</file>